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32" w:rsidRPr="00E12CAC" w:rsidRDefault="00343932" w:rsidP="00343932">
      <w:pPr>
        <w:pStyle w:val="NoSpacing"/>
        <w:jc w:val="center"/>
        <w:rPr>
          <w:rFonts w:ascii="Arial" w:hAnsi="Arial" w:cs="Arial"/>
          <w:lang w:val="en-AU"/>
        </w:rPr>
      </w:pPr>
      <w:r w:rsidRPr="00E12CAC">
        <w:rPr>
          <w:noProof/>
        </w:rPr>
        <w:drawing>
          <wp:anchor distT="0" distB="0" distL="114300" distR="114300" simplePos="0" relativeHeight="251660288" behindDoc="0" locked="0" layoutInCell="1" allowOverlap="1" wp14:anchorId="6B7572C0" wp14:editId="13C02637">
            <wp:simplePos x="0" y="0"/>
            <wp:positionH relativeFrom="column">
              <wp:posOffset>-25400</wp:posOffset>
            </wp:positionH>
            <wp:positionV relativeFrom="paragraph">
              <wp:posOffset>-253365</wp:posOffset>
            </wp:positionV>
            <wp:extent cx="700405" cy="82613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AC">
        <w:rPr>
          <w:lang w:val="en-AU"/>
        </w:rPr>
        <w:t>CRUZ VERMELHA DE TIMOR-LESTE</w:t>
      </w:r>
    </w:p>
    <w:p w:rsidR="00343932" w:rsidRPr="00E12CAC" w:rsidRDefault="00343932" w:rsidP="00343932">
      <w:pPr>
        <w:pStyle w:val="NoSpacing"/>
        <w:jc w:val="center"/>
        <w:rPr>
          <w:sz w:val="16"/>
          <w:szCs w:val="16"/>
          <w:lang w:val="en-AU"/>
        </w:rPr>
      </w:pPr>
      <w:r w:rsidRPr="00E12CAC">
        <w:rPr>
          <w:sz w:val="16"/>
          <w:szCs w:val="16"/>
          <w:lang w:val="en-AU"/>
        </w:rPr>
        <w:t>Rua Cristo Rei s/n, Bidau Santa-Ana Tel +670 3321688 Fax +670 3321688 Website: www.redcross.tl</w:t>
      </w:r>
    </w:p>
    <w:p w:rsidR="00343932" w:rsidRPr="00E12CAC" w:rsidRDefault="00343932" w:rsidP="00343932">
      <w:pPr>
        <w:pStyle w:val="NoSpacing"/>
        <w:jc w:val="center"/>
        <w:rPr>
          <w:sz w:val="16"/>
          <w:szCs w:val="16"/>
          <w:lang w:val="en-AU"/>
        </w:rPr>
      </w:pPr>
    </w:p>
    <w:p w:rsidR="00343932" w:rsidRPr="00E12CAC" w:rsidRDefault="00343932" w:rsidP="00343932">
      <w:pPr>
        <w:pStyle w:val="NoSpacing"/>
        <w:jc w:val="center"/>
        <w:rPr>
          <w:lang w:val="en-AU"/>
        </w:rPr>
      </w:pPr>
      <w:r w:rsidRPr="00E12CAC">
        <w:rPr>
          <w:lang w:val="en-AU"/>
        </w:rPr>
        <w:t>Dili, Timor-Leste</w:t>
      </w:r>
    </w:p>
    <w:p w:rsidR="00343932" w:rsidRPr="00343932" w:rsidRDefault="00343932" w:rsidP="00343932">
      <w:pPr>
        <w:jc w:val="center"/>
        <w:rPr>
          <w:sz w:val="16"/>
          <w:szCs w:val="16"/>
          <w:lang w:val="en-AU"/>
        </w:rPr>
      </w:pPr>
      <w:r w:rsidRPr="00E12CAC">
        <w:rPr>
          <w:noProof/>
        </w:rPr>
        <w:drawing>
          <wp:anchor distT="0" distB="0" distL="114300" distR="114300" simplePos="0" relativeHeight="251662336" behindDoc="0" locked="0" layoutInCell="1" allowOverlap="1" wp14:anchorId="034221BC" wp14:editId="1B14D3B5">
            <wp:simplePos x="0" y="0"/>
            <wp:positionH relativeFrom="column">
              <wp:posOffset>5638800</wp:posOffset>
            </wp:positionH>
            <wp:positionV relativeFrom="paragraph">
              <wp:posOffset>132080</wp:posOffset>
            </wp:positionV>
            <wp:extent cx="954405" cy="982980"/>
            <wp:effectExtent l="0" t="0" r="0" b="7620"/>
            <wp:wrapNone/>
            <wp:docPr id="1" name="Picture 1" descr="Youth INTERKAMBIU jpeg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INTERKAMBIU jpeg 7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1847" wp14:editId="2F7A5601">
                <wp:simplePos x="0" y="0"/>
                <wp:positionH relativeFrom="column">
                  <wp:posOffset>-24130</wp:posOffset>
                </wp:positionH>
                <wp:positionV relativeFrom="paragraph">
                  <wp:posOffset>99695</wp:posOffset>
                </wp:positionV>
                <wp:extent cx="6210935" cy="0"/>
                <wp:effectExtent l="12065" t="14605" r="1587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85pt" to="48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Tj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" strokeweight="1.5pt"/>
            </w:pict>
          </mc:Fallback>
        </mc:AlternateContent>
      </w:r>
    </w:p>
    <w:p w:rsidR="00746866" w:rsidRDefault="00746866" w:rsidP="00343932">
      <w:pPr>
        <w:jc w:val="center"/>
      </w:pPr>
    </w:p>
    <w:p w:rsidR="00746866" w:rsidRDefault="00746866" w:rsidP="00343932">
      <w:pPr>
        <w:jc w:val="center"/>
      </w:pPr>
    </w:p>
    <w:p w:rsidR="00746866" w:rsidRDefault="00746866" w:rsidP="00343932">
      <w:pPr>
        <w:jc w:val="center"/>
      </w:pPr>
    </w:p>
    <w:p w:rsidR="004530DA" w:rsidRPr="00343932" w:rsidRDefault="00343932" w:rsidP="00343932">
      <w:pPr>
        <w:jc w:val="center"/>
      </w:pPr>
      <w:proofErr w:type="spellStart"/>
      <w:r w:rsidRPr="00343932">
        <w:t>Programme</w:t>
      </w:r>
      <w:proofErr w:type="spellEnd"/>
      <w:r w:rsidRPr="00343932">
        <w:t xml:space="preserve"> </w:t>
      </w:r>
      <w:proofErr w:type="gramStart"/>
      <w:r w:rsidRPr="00343932">
        <w:t>For</w:t>
      </w:r>
      <w:proofErr w:type="gramEnd"/>
      <w:r w:rsidRPr="00343932">
        <w:t xml:space="preserve"> National Youth and Volunteer Camp (JUKON) Cruz Vermelha de Timor – Leste</w:t>
      </w:r>
    </w:p>
    <w:p w:rsidR="004530DA" w:rsidRDefault="006D3AAF" w:rsidP="00343932">
      <w:pPr>
        <w:jc w:val="center"/>
      </w:pPr>
      <w:r>
        <w:t>8</w:t>
      </w:r>
      <w:r w:rsidR="00343932" w:rsidRPr="00343932">
        <w:rPr>
          <w:vertAlign w:val="superscript"/>
        </w:rPr>
        <w:t>th</w:t>
      </w:r>
      <w:r>
        <w:t xml:space="preserve"> to </w:t>
      </w:r>
      <w:proofErr w:type="gramStart"/>
      <w:r>
        <w:t>11</w:t>
      </w:r>
      <w:bookmarkStart w:id="0" w:name="_GoBack"/>
      <w:bookmarkEnd w:id="0"/>
      <w:r w:rsidR="00343932" w:rsidRPr="00343932">
        <w:rPr>
          <w:vertAlign w:val="superscript"/>
        </w:rPr>
        <w:t>th</w:t>
      </w:r>
      <w:r w:rsidR="00343932" w:rsidRPr="00343932">
        <w:t xml:space="preserve">  June</w:t>
      </w:r>
      <w:proofErr w:type="gramEnd"/>
      <w:r w:rsidR="00746866">
        <w:t xml:space="preserve"> 2016, </w:t>
      </w:r>
      <w:proofErr w:type="spellStart"/>
      <w:r w:rsidR="00746866">
        <w:t>Eraulu</w:t>
      </w:r>
      <w:proofErr w:type="spellEnd"/>
      <w:r w:rsidR="00343932" w:rsidRPr="00343932">
        <w:t xml:space="preserve"> Village , </w:t>
      </w:r>
      <w:proofErr w:type="spellStart"/>
      <w:r w:rsidR="00746866">
        <w:t>Ermera</w:t>
      </w:r>
      <w:proofErr w:type="spellEnd"/>
      <w:r w:rsidR="00343932" w:rsidRPr="00343932">
        <w:t xml:space="preserve"> District, Timor-Leste</w:t>
      </w:r>
    </w:p>
    <w:p w:rsidR="00343932" w:rsidRDefault="00343932" w:rsidP="003439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708"/>
        <w:gridCol w:w="1708"/>
        <w:gridCol w:w="1708"/>
        <w:gridCol w:w="1708"/>
        <w:gridCol w:w="1264"/>
      </w:tblGrid>
      <w:tr w:rsidR="00343932" w:rsidTr="004249D5">
        <w:trPr>
          <w:trHeight w:val="547"/>
        </w:trPr>
        <w:tc>
          <w:tcPr>
            <w:tcW w:w="1480" w:type="dxa"/>
          </w:tcPr>
          <w:p w:rsidR="00343932" w:rsidRPr="00343932" w:rsidRDefault="00343932" w:rsidP="00343932">
            <w:pPr>
              <w:jc w:val="center"/>
              <w:rPr>
                <w:b/>
              </w:rPr>
            </w:pPr>
            <w:r w:rsidRPr="00343932">
              <w:rPr>
                <w:b/>
              </w:rPr>
              <w:t>Date</w:t>
            </w:r>
          </w:p>
          <w:p w:rsidR="00343932" w:rsidRPr="00343932" w:rsidRDefault="00343932" w:rsidP="00343932">
            <w:pPr>
              <w:jc w:val="center"/>
              <w:rPr>
                <w:b/>
              </w:rPr>
            </w:pPr>
            <w:r w:rsidRPr="00343932">
              <w:rPr>
                <w:b/>
              </w:rPr>
              <w:t>Time</w:t>
            </w:r>
          </w:p>
        </w:tc>
        <w:tc>
          <w:tcPr>
            <w:tcW w:w="1708" w:type="dxa"/>
          </w:tcPr>
          <w:p w:rsidR="00343932" w:rsidRPr="00343932" w:rsidRDefault="00746866" w:rsidP="00343932">
            <w:pPr>
              <w:jc w:val="center"/>
              <w:rPr>
                <w:b/>
              </w:rPr>
            </w:pPr>
            <w:r>
              <w:rPr>
                <w:b/>
              </w:rPr>
              <w:t>8 June 2016</w:t>
            </w:r>
          </w:p>
        </w:tc>
        <w:tc>
          <w:tcPr>
            <w:tcW w:w="1708" w:type="dxa"/>
          </w:tcPr>
          <w:p w:rsidR="00343932" w:rsidRPr="00343932" w:rsidRDefault="00746866" w:rsidP="00343932">
            <w:pPr>
              <w:jc w:val="center"/>
              <w:rPr>
                <w:b/>
              </w:rPr>
            </w:pPr>
            <w:r>
              <w:rPr>
                <w:b/>
              </w:rPr>
              <w:t>9 June 2016</w:t>
            </w:r>
          </w:p>
        </w:tc>
        <w:tc>
          <w:tcPr>
            <w:tcW w:w="1708" w:type="dxa"/>
          </w:tcPr>
          <w:p w:rsidR="00343932" w:rsidRPr="00343932" w:rsidRDefault="00746866" w:rsidP="00343932">
            <w:pPr>
              <w:jc w:val="center"/>
              <w:rPr>
                <w:b/>
              </w:rPr>
            </w:pPr>
            <w:r>
              <w:rPr>
                <w:b/>
              </w:rPr>
              <w:t>10 June 2016</w:t>
            </w:r>
          </w:p>
        </w:tc>
        <w:tc>
          <w:tcPr>
            <w:tcW w:w="1708" w:type="dxa"/>
          </w:tcPr>
          <w:p w:rsidR="00343932" w:rsidRPr="00343932" w:rsidRDefault="00746866" w:rsidP="00343932">
            <w:pPr>
              <w:jc w:val="center"/>
              <w:rPr>
                <w:b/>
              </w:rPr>
            </w:pPr>
            <w:r>
              <w:rPr>
                <w:b/>
              </w:rPr>
              <w:t>11 June 2016</w:t>
            </w:r>
          </w:p>
        </w:tc>
        <w:tc>
          <w:tcPr>
            <w:tcW w:w="1264" w:type="dxa"/>
          </w:tcPr>
          <w:p w:rsidR="00343932" w:rsidRPr="00343932" w:rsidRDefault="00746866" w:rsidP="00343932">
            <w:pPr>
              <w:jc w:val="center"/>
              <w:rPr>
                <w:b/>
              </w:rPr>
            </w:pPr>
            <w:r>
              <w:rPr>
                <w:b/>
              </w:rPr>
              <w:t>12 June 2016</w:t>
            </w:r>
          </w:p>
        </w:tc>
      </w:tr>
      <w:tr w:rsidR="00112D94" w:rsidTr="00112D94">
        <w:tc>
          <w:tcPr>
            <w:tcW w:w="1480" w:type="dxa"/>
          </w:tcPr>
          <w:p w:rsidR="00112D94" w:rsidRDefault="00112D94">
            <w:r>
              <w:t>07.00-08.00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Breakfast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Breakfast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Breakfast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Breakfast</w:t>
            </w:r>
          </w:p>
        </w:tc>
        <w:tc>
          <w:tcPr>
            <w:tcW w:w="1264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Breakfast</w:t>
            </w:r>
          </w:p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08.00-09.00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Registration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Opening Ceremony</w:t>
            </w:r>
          </w:p>
        </w:tc>
        <w:tc>
          <w:tcPr>
            <w:tcW w:w="1708" w:type="dxa"/>
            <w:vMerge w:val="restart"/>
          </w:tcPr>
          <w:p w:rsidR="00F51D1C" w:rsidRDefault="00F51D1C">
            <w:proofErr w:type="gramStart"/>
            <w:r>
              <w:t>Workshop :</w:t>
            </w:r>
            <w:proofErr w:type="gramEnd"/>
            <w:r>
              <w:t xml:space="preserve"> First Aid, CBHFA, DM, Healthy Youth, Public Speaking, Fundamental Principal, Child Protection, Peace and </w:t>
            </w:r>
            <w:proofErr w:type="spellStart"/>
            <w:r>
              <w:t>Conflict,Climate</w:t>
            </w:r>
            <w:proofErr w:type="spellEnd"/>
            <w:r>
              <w:t xml:space="preserve"> Change, Leadership, Fundraising, Livelihood, HIV/Aids.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Service : Physical and Non Physical Activities</w:t>
            </w:r>
          </w:p>
        </w:tc>
        <w:tc>
          <w:tcPr>
            <w:tcW w:w="1264" w:type="dxa"/>
            <w:vMerge w:val="restart"/>
          </w:tcPr>
          <w:p w:rsidR="00F51D1C" w:rsidRDefault="00F51D1C">
            <w:r>
              <w:t>Departure</w:t>
            </w:r>
          </w:p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09.00-10.00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264" w:type="dxa"/>
            <w:vMerge/>
          </w:tcPr>
          <w:p w:rsidR="00F51D1C" w:rsidRDefault="00F51D1C"/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10.00-11.00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 w:val="restart"/>
          </w:tcPr>
          <w:p w:rsidR="00F51D1C" w:rsidRDefault="00F51D1C">
            <w:proofErr w:type="gramStart"/>
            <w:r>
              <w:t>Workshop :</w:t>
            </w:r>
            <w:proofErr w:type="gramEnd"/>
            <w:r>
              <w:t xml:space="preserve"> First Aid, CBHFA, DM, Healthy Youth, Public Speaking, Fundamental Principal, Child Protection, Peace and </w:t>
            </w:r>
            <w:proofErr w:type="spellStart"/>
            <w:r>
              <w:t>Conflict,Climate</w:t>
            </w:r>
            <w:proofErr w:type="spellEnd"/>
            <w:r>
              <w:t xml:space="preserve"> Change, Leadership, Fundraising, Livelihood, HIV/Aids.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264" w:type="dxa"/>
            <w:vMerge/>
          </w:tcPr>
          <w:p w:rsidR="00F51D1C" w:rsidRDefault="00F51D1C"/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11.00-12.00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/>
          </w:tcPr>
          <w:p w:rsidR="00F51D1C" w:rsidRDefault="00F51D1C"/>
        </w:tc>
        <w:tc>
          <w:tcPr>
            <w:tcW w:w="1264" w:type="dxa"/>
            <w:vMerge/>
          </w:tcPr>
          <w:p w:rsidR="00F51D1C" w:rsidRDefault="00F51D1C"/>
        </w:tc>
      </w:tr>
      <w:tr w:rsidR="00112D94" w:rsidTr="00112D94">
        <w:tc>
          <w:tcPr>
            <w:tcW w:w="1480" w:type="dxa"/>
          </w:tcPr>
          <w:p w:rsidR="00112D94" w:rsidRDefault="00112D94">
            <w:r>
              <w:t>12.00-13.00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Lunch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Lunch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Lunch</w:t>
            </w:r>
          </w:p>
        </w:tc>
        <w:tc>
          <w:tcPr>
            <w:tcW w:w="1708" w:type="dxa"/>
          </w:tcPr>
          <w:p w:rsidR="00112D94" w:rsidRPr="00343932" w:rsidRDefault="00112D94">
            <w:pPr>
              <w:rPr>
                <w:b/>
              </w:rPr>
            </w:pPr>
            <w:r w:rsidRPr="00343932">
              <w:rPr>
                <w:b/>
              </w:rPr>
              <w:t>Lunch</w:t>
            </w:r>
          </w:p>
        </w:tc>
        <w:tc>
          <w:tcPr>
            <w:tcW w:w="1264" w:type="dxa"/>
            <w:vMerge/>
          </w:tcPr>
          <w:p w:rsidR="00112D94" w:rsidRPr="002666FE" w:rsidRDefault="00112D94"/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13.00-14.00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Pre-Preparation</w:t>
            </w:r>
          </w:p>
        </w:tc>
        <w:tc>
          <w:tcPr>
            <w:tcW w:w="1708" w:type="dxa"/>
          </w:tcPr>
          <w:p w:rsidR="00F51D1C" w:rsidRDefault="00F51D1C">
            <w:r>
              <w:t>Continue Workshop</w:t>
            </w:r>
          </w:p>
        </w:tc>
        <w:tc>
          <w:tcPr>
            <w:tcW w:w="1708" w:type="dxa"/>
          </w:tcPr>
          <w:p w:rsidR="00F51D1C" w:rsidRDefault="00F51D1C">
            <w:r>
              <w:t>Continue Workshop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Simulation Disaster Management</w:t>
            </w:r>
          </w:p>
        </w:tc>
        <w:tc>
          <w:tcPr>
            <w:tcW w:w="1264" w:type="dxa"/>
            <w:vMerge/>
          </w:tcPr>
          <w:p w:rsidR="00F51D1C" w:rsidRDefault="00F51D1C"/>
        </w:tc>
      </w:tr>
      <w:tr w:rsidR="00F51D1C" w:rsidTr="00112D94">
        <w:tc>
          <w:tcPr>
            <w:tcW w:w="1480" w:type="dxa"/>
          </w:tcPr>
          <w:p w:rsidR="00F51D1C" w:rsidRDefault="00F51D1C">
            <w:r>
              <w:t>15.00-16.00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708" w:type="dxa"/>
            <w:vMerge w:val="restart"/>
          </w:tcPr>
          <w:p w:rsidR="00F51D1C" w:rsidRDefault="00F51D1C">
            <w:r>
              <w:t>Friendship Sports</w:t>
            </w:r>
          </w:p>
        </w:tc>
        <w:tc>
          <w:tcPr>
            <w:tcW w:w="1708" w:type="dxa"/>
            <w:vMerge w:val="restart"/>
          </w:tcPr>
          <w:p w:rsidR="00F51D1C" w:rsidRDefault="00F51D1C">
            <w:r>
              <w:t>Friendship Sports</w:t>
            </w:r>
          </w:p>
        </w:tc>
        <w:tc>
          <w:tcPr>
            <w:tcW w:w="1708" w:type="dxa"/>
            <w:vMerge/>
          </w:tcPr>
          <w:p w:rsidR="00F51D1C" w:rsidRDefault="00F51D1C"/>
        </w:tc>
        <w:tc>
          <w:tcPr>
            <w:tcW w:w="1264" w:type="dxa"/>
            <w:vMerge/>
          </w:tcPr>
          <w:p w:rsidR="00F51D1C" w:rsidRDefault="00F51D1C"/>
        </w:tc>
      </w:tr>
      <w:tr w:rsidR="00FF3286" w:rsidTr="00112D94">
        <w:tc>
          <w:tcPr>
            <w:tcW w:w="1480" w:type="dxa"/>
          </w:tcPr>
          <w:p w:rsidR="00FF3286" w:rsidRDefault="00FF3286">
            <w:r>
              <w:t>16.00-17.00</w:t>
            </w:r>
          </w:p>
        </w:tc>
        <w:tc>
          <w:tcPr>
            <w:tcW w:w="1708" w:type="dxa"/>
            <w:vMerge/>
          </w:tcPr>
          <w:p w:rsidR="00FF3286" w:rsidRDefault="00FF3286"/>
        </w:tc>
        <w:tc>
          <w:tcPr>
            <w:tcW w:w="1708" w:type="dxa"/>
            <w:vMerge/>
          </w:tcPr>
          <w:p w:rsidR="00FF3286" w:rsidRDefault="00FF3286"/>
        </w:tc>
        <w:tc>
          <w:tcPr>
            <w:tcW w:w="1708" w:type="dxa"/>
            <w:vMerge/>
          </w:tcPr>
          <w:p w:rsidR="00FF3286" w:rsidRDefault="00FF3286"/>
        </w:tc>
        <w:tc>
          <w:tcPr>
            <w:tcW w:w="1708" w:type="dxa"/>
            <w:vMerge w:val="restart"/>
          </w:tcPr>
          <w:p w:rsidR="00FF3286" w:rsidRDefault="00FF3286">
            <w:r>
              <w:t>Closing Ceremony</w:t>
            </w:r>
          </w:p>
        </w:tc>
        <w:tc>
          <w:tcPr>
            <w:tcW w:w="1264" w:type="dxa"/>
            <w:vMerge/>
          </w:tcPr>
          <w:p w:rsidR="00FF3286" w:rsidRDefault="00FF3286"/>
        </w:tc>
      </w:tr>
      <w:tr w:rsidR="00FF3286" w:rsidTr="00112D94">
        <w:tc>
          <w:tcPr>
            <w:tcW w:w="1480" w:type="dxa"/>
          </w:tcPr>
          <w:p w:rsidR="00FF3286" w:rsidRDefault="00FF3286">
            <w:r>
              <w:t>17.00-18.00</w:t>
            </w:r>
          </w:p>
        </w:tc>
        <w:tc>
          <w:tcPr>
            <w:tcW w:w="1708" w:type="dxa"/>
            <w:vMerge/>
          </w:tcPr>
          <w:p w:rsidR="00FF3286" w:rsidRDefault="00FF3286"/>
        </w:tc>
        <w:tc>
          <w:tcPr>
            <w:tcW w:w="1708" w:type="dxa"/>
          </w:tcPr>
          <w:p w:rsidR="00FF3286" w:rsidRDefault="00FF3286">
            <w:r>
              <w:t>Outbound Activities</w:t>
            </w:r>
          </w:p>
        </w:tc>
        <w:tc>
          <w:tcPr>
            <w:tcW w:w="1708" w:type="dxa"/>
          </w:tcPr>
          <w:p w:rsidR="00FF3286" w:rsidRDefault="00FF3286">
            <w:r>
              <w:t>Outbound Activities</w:t>
            </w:r>
          </w:p>
        </w:tc>
        <w:tc>
          <w:tcPr>
            <w:tcW w:w="1708" w:type="dxa"/>
            <w:vMerge/>
          </w:tcPr>
          <w:p w:rsidR="00FF3286" w:rsidRDefault="00FF3286"/>
        </w:tc>
        <w:tc>
          <w:tcPr>
            <w:tcW w:w="1264" w:type="dxa"/>
            <w:vMerge/>
          </w:tcPr>
          <w:p w:rsidR="00FF3286" w:rsidRDefault="00FF3286"/>
        </w:tc>
      </w:tr>
      <w:tr w:rsidR="00112D94" w:rsidTr="00112D94">
        <w:tc>
          <w:tcPr>
            <w:tcW w:w="1480" w:type="dxa"/>
          </w:tcPr>
          <w:p w:rsidR="00112D94" w:rsidRDefault="00112D94">
            <w:r>
              <w:t>18.00-19.00</w:t>
            </w:r>
          </w:p>
        </w:tc>
        <w:tc>
          <w:tcPr>
            <w:tcW w:w="1708" w:type="dxa"/>
          </w:tcPr>
          <w:p w:rsidR="00112D94" w:rsidRDefault="00112D94">
            <w:r>
              <w:t>Dinner</w:t>
            </w:r>
          </w:p>
        </w:tc>
        <w:tc>
          <w:tcPr>
            <w:tcW w:w="1708" w:type="dxa"/>
          </w:tcPr>
          <w:p w:rsidR="00112D94" w:rsidRDefault="00112D94">
            <w:r w:rsidRPr="006C7C1C">
              <w:t>Dinner</w:t>
            </w:r>
          </w:p>
        </w:tc>
        <w:tc>
          <w:tcPr>
            <w:tcW w:w="1708" w:type="dxa"/>
          </w:tcPr>
          <w:p w:rsidR="00112D94" w:rsidRDefault="00112D94">
            <w:r w:rsidRPr="006C7C1C">
              <w:t>Dinner</w:t>
            </w:r>
          </w:p>
        </w:tc>
        <w:tc>
          <w:tcPr>
            <w:tcW w:w="1708" w:type="dxa"/>
          </w:tcPr>
          <w:p w:rsidR="00112D94" w:rsidRDefault="00112D94">
            <w:r w:rsidRPr="006C7C1C">
              <w:t>Dinner</w:t>
            </w:r>
          </w:p>
        </w:tc>
        <w:tc>
          <w:tcPr>
            <w:tcW w:w="1264" w:type="dxa"/>
            <w:vMerge/>
          </w:tcPr>
          <w:p w:rsidR="00112D94" w:rsidRPr="006C7C1C" w:rsidRDefault="00112D94"/>
        </w:tc>
      </w:tr>
      <w:tr w:rsidR="00112D94" w:rsidTr="00112D94">
        <w:tc>
          <w:tcPr>
            <w:tcW w:w="1480" w:type="dxa"/>
          </w:tcPr>
          <w:p w:rsidR="00112D94" w:rsidRDefault="00112D94">
            <w:r>
              <w:t>19.00-20.00</w:t>
            </w:r>
          </w:p>
        </w:tc>
        <w:tc>
          <w:tcPr>
            <w:tcW w:w="1708" w:type="dxa"/>
            <w:vMerge w:val="restart"/>
          </w:tcPr>
          <w:p w:rsidR="00112D94" w:rsidRDefault="00112D94">
            <w:r>
              <w:t>Music and Culture dance performance</w:t>
            </w:r>
          </w:p>
        </w:tc>
        <w:tc>
          <w:tcPr>
            <w:tcW w:w="1708" w:type="dxa"/>
            <w:vMerge w:val="restart"/>
          </w:tcPr>
          <w:p w:rsidR="00112D94" w:rsidRDefault="00112D94">
            <w:r w:rsidRPr="00DC4C0E">
              <w:t>Music and Culture dance performance</w:t>
            </w:r>
          </w:p>
        </w:tc>
        <w:tc>
          <w:tcPr>
            <w:tcW w:w="1708" w:type="dxa"/>
            <w:vMerge w:val="restart"/>
          </w:tcPr>
          <w:p w:rsidR="00112D94" w:rsidRDefault="00112D94">
            <w:r w:rsidRPr="00DC4C0E">
              <w:t>Music and Culture dance performance</w:t>
            </w:r>
          </w:p>
        </w:tc>
        <w:tc>
          <w:tcPr>
            <w:tcW w:w="1708" w:type="dxa"/>
            <w:vMerge w:val="restart"/>
          </w:tcPr>
          <w:p w:rsidR="00112D94" w:rsidRDefault="00112D94">
            <w:r>
              <w:t>Farewell Performance</w:t>
            </w:r>
          </w:p>
        </w:tc>
        <w:tc>
          <w:tcPr>
            <w:tcW w:w="1264" w:type="dxa"/>
            <w:vMerge/>
          </w:tcPr>
          <w:p w:rsidR="00112D94" w:rsidRDefault="00112D94"/>
        </w:tc>
      </w:tr>
      <w:tr w:rsidR="00112D94" w:rsidTr="00112D94">
        <w:tc>
          <w:tcPr>
            <w:tcW w:w="1480" w:type="dxa"/>
          </w:tcPr>
          <w:p w:rsidR="00112D94" w:rsidRDefault="00112D94">
            <w:r>
              <w:t>20.00-21.00</w:t>
            </w:r>
          </w:p>
        </w:tc>
        <w:tc>
          <w:tcPr>
            <w:tcW w:w="1708" w:type="dxa"/>
            <w:vMerge/>
          </w:tcPr>
          <w:p w:rsidR="00112D94" w:rsidRDefault="00112D94"/>
        </w:tc>
        <w:tc>
          <w:tcPr>
            <w:tcW w:w="1708" w:type="dxa"/>
            <w:vMerge/>
          </w:tcPr>
          <w:p w:rsidR="00112D94" w:rsidRDefault="00112D94"/>
        </w:tc>
        <w:tc>
          <w:tcPr>
            <w:tcW w:w="1708" w:type="dxa"/>
            <w:vMerge/>
          </w:tcPr>
          <w:p w:rsidR="00112D94" w:rsidRDefault="00112D94"/>
        </w:tc>
        <w:tc>
          <w:tcPr>
            <w:tcW w:w="1708" w:type="dxa"/>
            <w:vMerge/>
          </w:tcPr>
          <w:p w:rsidR="00112D94" w:rsidRDefault="00112D94"/>
        </w:tc>
        <w:tc>
          <w:tcPr>
            <w:tcW w:w="1264" w:type="dxa"/>
            <w:vMerge/>
          </w:tcPr>
          <w:p w:rsidR="00112D94" w:rsidRDefault="00112D94"/>
        </w:tc>
      </w:tr>
    </w:tbl>
    <w:p w:rsidR="0017737A" w:rsidRDefault="0017737A"/>
    <w:sectPr w:rsidR="0017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7"/>
    <w:rsid w:val="00112D94"/>
    <w:rsid w:val="0017737A"/>
    <w:rsid w:val="0022412C"/>
    <w:rsid w:val="00343932"/>
    <w:rsid w:val="004530DA"/>
    <w:rsid w:val="006D3AAF"/>
    <w:rsid w:val="007054A7"/>
    <w:rsid w:val="00746866"/>
    <w:rsid w:val="00CD4E37"/>
    <w:rsid w:val="00F51D1C"/>
    <w:rsid w:val="00F55F2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Vidiana Xareal</dc:creator>
  <cp:keywords/>
  <dc:description/>
  <cp:lastModifiedBy>Vidiana Xareal</cp:lastModifiedBy>
  <cp:revision>5</cp:revision>
  <cp:lastPrinted>2014-04-22T00:21:00Z</cp:lastPrinted>
  <dcterms:created xsi:type="dcterms:W3CDTF">2014-04-21T23:32:00Z</dcterms:created>
  <dcterms:modified xsi:type="dcterms:W3CDTF">2016-02-17T00:28:00Z</dcterms:modified>
</cp:coreProperties>
</file>